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3F096" w14:textId="1E2A2A13" w:rsidR="00E11F2E" w:rsidRDefault="00E11F2E" w:rsidP="00E11F2E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4B6060F0" wp14:editId="7665102B">
            <wp:extent cx="487680" cy="621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16E61" w14:textId="77777777" w:rsidR="00E11F2E" w:rsidRDefault="00E11F2E" w:rsidP="00E11F2E">
      <w:pPr>
        <w:pStyle w:val="ConsPlusTitle"/>
        <w:jc w:val="center"/>
        <w:outlineLvl w:val="0"/>
      </w:pPr>
    </w:p>
    <w:p w14:paraId="34B44872" w14:textId="77777777" w:rsidR="00E11F2E" w:rsidRPr="00A83A1C" w:rsidRDefault="00E11F2E" w:rsidP="00E11F2E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034C02A7" w14:textId="77777777" w:rsidR="00E11F2E" w:rsidRDefault="00E11F2E" w:rsidP="00E11F2E">
      <w:pPr>
        <w:pStyle w:val="ConsPlusTitle"/>
        <w:jc w:val="center"/>
      </w:pPr>
      <w:r w:rsidRPr="00A83A1C">
        <w:t>Красноярского края</w:t>
      </w:r>
    </w:p>
    <w:p w14:paraId="160E6DDA" w14:textId="77777777" w:rsidR="00E11F2E" w:rsidRPr="00A83A1C" w:rsidRDefault="00E11F2E" w:rsidP="00E11F2E">
      <w:pPr>
        <w:pStyle w:val="ConsPlusTitle"/>
        <w:jc w:val="center"/>
      </w:pPr>
    </w:p>
    <w:p w14:paraId="42990BFB" w14:textId="77777777" w:rsidR="00E11F2E" w:rsidRDefault="00E11F2E" w:rsidP="00E11F2E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74198F96" w14:textId="77777777" w:rsidR="00E11F2E" w:rsidRDefault="00E11F2E" w:rsidP="00E11F2E">
      <w:pPr>
        <w:pStyle w:val="ConsPlusTitle"/>
        <w:rPr>
          <w:sz w:val="32"/>
          <w:szCs w:val="32"/>
        </w:rPr>
      </w:pPr>
    </w:p>
    <w:p w14:paraId="59ADBC61" w14:textId="756529E2" w:rsidR="003846CD" w:rsidRPr="00A006A5" w:rsidRDefault="003846CD" w:rsidP="003846CD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>г.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>№</w:t>
      </w:r>
      <w:r>
        <w:rPr>
          <w:szCs w:val="28"/>
        </w:rPr>
        <w:t xml:space="preserve"> 01-01-12</w:t>
      </w:r>
      <w:r>
        <w:rPr>
          <w:szCs w:val="28"/>
        </w:rPr>
        <w:t>2</w:t>
      </w:r>
    </w:p>
    <w:p w14:paraId="6FD74B4A" w14:textId="77777777" w:rsidR="008A7635" w:rsidRDefault="008A7635">
      <w:pPr>
        <w:ind w:firstLine="709"/>
        <w:rPr>
          <w:bCs/>
          <w:sz w:val="20"/>
        </w:rPr>
      </w:pPr>
    </w:p>
    <w:p w14:paraId="7FD70C71" w14:textId="77777777" w:rsidR="00E11F2E" w:rsidRDefault="00E11F2E">
      <w:pPr>
        <w:ind w:firstLine="709"/>
        <w:rPr>
          <w:bCs/>
          <w:sz w:val="20"/>
        </w:rPr>
      </w:pPr>
    </w:p>
    <w:p w14:paraId="31704348" w14:textId="77777777" w:rsidR="008A7635" w:rsidRDefault="00357FFA" w:rsidP="00AA6AF3">
      <w:pPr>
        <w:jc w:val="both"/>
        <w:rPr>
          <w:bCs/>
          <w:color w:val="000000"/>
          <w:szCs w:val="28"/>
        </w:rPr>
      </w:pPr>
      <w:r>
        <w:rPr>
          <w:bCs/>
          <w:szCs w:val="28"/>
        </w:rPr>
        <w:t xml:space="preserve">Об утверждении Порядка </w:t>
      </w:r>
      <w:r>
        <w:rPr>
          <w:bCs/>
          <w:color w:val="000000"/>
          <w:szCs w:val="28"/>
        </w:rPr>
        <w:t>назначения и</w:t>
      </w:r>
    </w:p>
    <w:p w14:paraId="3AD1DC20" w14:textId="523F82AC" w:rsidR="008A7635" w:rsidRDefault="00357FFA" w:rsidP="00AA6AF3">
      <w:pPr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проведения собрания граждан,</w:t>
      </w:r>
    </w:p>
    <w:p w14:paraId="50EF7722" w14:textId="1964FCB6" w:rsidR="008A7635" w:rsidRDefault="00357FFA" w:rsidP="00AA6AF3">
      <w:pPr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 целях рассмотрения и обсуждения вопросов</w:t>
      </w:r>
    </w:p>
    <w:p w14:paraId="0DBA470B" w14:textId="77777777" w:rsidR="008A7635" w:rsidRDefault="00357FFA" w:rsidP="00AA6AF3">
      <w:pPr>
        <w:jc w:val="both"/>
        <w:rPr>
          <w:iCs/>
          <w:szCs w:val="28"/>
        </w:rPr>
      </w:pPr>
      <w:r>
        <w:rPr>
          <w:bCs/>
          <w:color w:val="000000"/>
          <w:szCs w:val="28"/>
        </w:rPr>
        <w:t xml:space="preserve">внесения инициативных проектов </w:t>
      </w:r>
    </w:p>
    <w:p w14:paraId="3E4435DB" w14:textId="67A159F1" w:rsidR="008A7635" w:rsidRDefault="00357FFA" w:rsidP="00AA6AF3">
      <w:pPr>
        <w:jc w:val="both"/>
        <w:rPr>
          <w:bCs/>
          <w:szCs w:val="28"/>
        </w:rPr>
      </w:pPr>
      <w:r>
        <w:rPr>
          <w:bCs/>
          <w:szCs w:val="28"/>
        </w:rPr>
        <w:t xml:space="preserve">в </w:t>
      </w:r>
      <w:proofErr w:type="spellStart"/>
      <w:r w:rsidR="00AA6AF3">
        <w:rPr>
          <w:color w:val="000000"/>
          <w:szCs w:val="28"/>
        </w:rPr>
        <w:t>Авдинском</w:t>
      </w:r>
      <w:proofErr w:type="spellEnd"/>
      <w:r w:rsidR="00AA6AF3">
        <w:rPr>
          <w:color w:val="000000"/>
          <w:szCs w:val="28"/>
        </w:rPr>
        <w:t xml:space="preserve"> </w:t>
      </w:r>
      <w:r w:rsidR="006B48CD">
        <w:rPr>
          <w:bCs/>
          <w:szCs w:val="28"/>
        </w:rPr>
        <w:t>сельсовете Уярского района</w:t>
      </w:r>
    </w:p>
    <w:p w14:paraId="59D2E9A0" w14:textId="77777777" w:rsidR="008A7635" w:rsidRDefault="008A7635" w:rsidP="00AA6AF3">
      <w:pPr>
        <w:ind w:firstLine="709"/>
        <w:jc w:val="both"/>
        <w:rPr>
          <w:b/>
          <w:bCs/>
          <w:szCs w:val="28"/>
        </w:rPr>
      </w:pPr>
    </w:p>
    <w:p w14:paraId="02E42902" w14:textId="25606463" w:rsidR="008A7635" w:rsidRPr="006B48CD" w:rsidRDefault="00357FFA" w:rsidP="006B48CD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6B48CD">
        <w:rPr>
          <w:szCs w:val="28"/>
        </w:rPr>
        <w:t xml:space="preserve">статьей  </w:t>
      </w:r>
      <w:r w:rsidR="00AA6AF3">
        <w:rPr>
          <w:szCs w:val="28"/>
        </w:rPr>
        <w:t>34</w:t>
      </w:r>
      <w:r w:rsidR="006B48CD" w:rsidRPr="005F4664">
        <w:rPr>
          <w:szCs w:val="28"/>
        </w:rPr>
        <w:t xml:space="preserve"> Устава </w:t>
      </w:r>
      <w:r w:rsidR="00AA6AF3">
        <w:rPr>
          <w:color w:val="000000"/>
          <w:szCs w:val="28"/>
        </w:rPr>
        <w:t>Авдинского</w:t>
      </w:r>
      <w:r w:rsidR="006B48CD" w:rsidRPr="005F4664">
        <w:rPr>
          <w:color w:val="000000"/>
          <w:szCs w:val="28"/>
        </w:rPr>
        <w:t xml:space="preserve"> сельсовета </w:t>
      </w:r>
      <w:r w:rsidR="006B48CD" w:rsidRPr="005F4664">
        <w:rPr>
          <w:bCs/>
          <w:color w:val="000000"/>
          <w:szCs w:val="28"/>
        </w:rPr>
        <w:t>Уярского района Красноярского края,</w:t>
      </w:r>
      <w:r w:rsidR="006B48CD" w:rsidRPr="005F4664">
        <w:rPr>
          <w:bCs/>
          <w:color w:val="FF0000"/>
          <w:szCs w:val="28"/>
        </w:rPr>
        <w:t xml:space="preserve"> </w:t>
      </w:r>
      <w:r w:rsidR="006B48CD" w:rsidRPr="005F4664">
        <w:rPr>
          <w:color w:val="000000"/>
          <w:szCs w:val="28"/>
        </w:rPr>
        <w:t>Уярский районный Совет депутатов</w:t>
      </w:r>
      <w:r w:rsidR="006B48CD">
        <w:rPr>
          <w:color w:val="000000"/>
          <w:szCs w:val="28"/>
        </w:rPr>
        <w:t xml:space="preserve"> </w:t>
      </w:r>
      <w:r w:rsidRPr="006B48CD">
        <w:rPr>
          <w:szCs w:val="28"/>
        </w:rPr>
        <w:t>РЕШИЛ:</w:t>
      </w:r>
    </w:p>
    <w:p w14:paraId="0605F218" w14:textId="6390106B" w:rsidR="008A7635" w:rsidRDefault="00357FFA">
      <w:pPr>
        <w:ind w:firstLine="709"/>
        <w:jc w:val="both"/>
        <w:rPr>
          <w:b/>
          <w:i/>
          <w:szCs w:val="28"/>
        </w:rPr>
      </w:pPr>
      <w:r>
        <w:rPr>
          <w:bCs/>
          <w:szCs w:val="28"/>
        </w:rPr>
        <w:t xml:space="preserve">1. Утвердить Порядок </w:t>
      </w:r>
      <w:r>
        <w:rPr>
          <w:bCs/>
          <w:color w:val="000000"/>
          <w:szCs w:val="28"/>
        </w:rPr>
        <w:t>назначения и проведения собрания граждан, в целях рассмотрения и обсуждения вопросов</w:t>
      </w:r>
      <w:r>
        <w:rPr>
          <w:b/>
          <w:i/>
          <w:szCs w:val="28"/>
        </w:rPr>
        <w:t xml:space="preserve"> </w:t>
      </w:r>
      <w:r>
        <w:rPr>
          <w:bCs/>
          <w:color w:val="000000"/>
          <w:szCs w:val="28"/>
        </w:rPr>
        <w:t xml:space="preserve">внесения инициативных проектов </w:t>
      </w:r>
      <w:r>
        <w:rPr>
          <w:bCs/>
          <w:szCs w:val="28"/>
        </w:rPr>
        <w:t xml:space="preserve">в </w:t>
      </w:r>
      <w:proofErr w:type="spellStart"/>
      <w:r w:rsidR="00AA6AF3">
        <w:rPr>
          <w:color w:val="000000"/>
          <w:szCs w:val="28"/>
        </w:rPr>
        <w:t>Авдинском</w:t>
      </w:r>
      <w:proofErr w:type="spellEnd"/>
      <w:r w:rsidR="00383F73">
        <w:rPr>
          <w:bCs/>
          <w:szCs w:val="28"/>
        </w:rPr>
        <w:t xml:space="preserve"> сельсовете</w:t>
      </w:r>
      <w:r w:rsidR="006B48CD">
        <w:rPr>
          <w:bCs/>
          <w:szCs w:val="28"/>
        </w:rPr>
        <w:t xml:space="preserve"> Уярского района, </w:t>
      </w:r>
      <w:r>
        <w:rPr>
          <w:bCs/>
          <w:szCs w:val="28"/>
        </w:rPr>
        <w:t>согласно Приложению.</w:t>
      </w:r>
    </w:p>
    <w:p w14:paraId="2A81673F" w14:textId="416294D5" w:rsidR="006B48CD" w:rsidRPr="005F4664" w:rsidRDefault="00357FFA" w:rsidP="006B48C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 Решение вступает в силу</w:t>
      </w:r>
      <w:r w:rsidR="006B48CD" w:rsidRPr="006B48CD">
        <w:rPr>
          <w:szCs w:val="28"/>
        </w:rPr>
        <w:t xml:space="preserve"> </w:t>
      </w:r>
      <w:r w:rsidR="006B48CD">
        <w:rPr>
          <w:szCs w:val="28"/>
        </w:rPr>
        <w:t xml:space="preserve">на </w:t>
      </w:r>
      <w:r w:rsidR="006B48CD" w:rsidRPr="005F4664">
        <w:rPr>
          <w:szCs w:val="28"/>
        </w:rPr>
        <w:t>следующий день после дня его официального опубликования в общественно-политической газете Уярского района «Вперед».</w:t>
      </w:r>
    </w:p>
    <w:p w14:paraId="07C822E5" w14:textId="14F5887A" w:rsidR="008A7635" w:rsidRDefault="008A7635" w:rsidP="006B48CD">
      <w:pPr>
        <w:ind w:firstLine="709"/>
        <w:jc w:val="both"/>
        <w:rPr>
          <w:bCs/>
          <w:i/>
          <w:szCs w:val="28"/>
        </w:rPr>
      </w:pPr>
    </w:p>
    <w:p w14:paraId="1FC47C09" w14:textId="77777777" w:rsidR="00357FFA" w:rsidRPr="006B48CD" w:rsidRDefault="00357FFA">
      <w:pPr>
        <w:rPr>
          <w:bCs/>
          <w:szCs w:val="28"/>
        </w:rPr>
      </w:pPr>
    </w:p>
    <w:p w14:paraId="27757AF5" w14:textId="77777777" w:rsidR="003846CD" w:rsidRPr="00490DFA" w:rsidRDefault="003846CD" w:rsidP="003846CD">
      <w:pPr>
        <w:widowControl w:val="0"/>
        <w:tabs>
          <w:tab w:val="left" w:pos="708"/>
        </w:tabs>
        <w:rPr>
          <w:szCs w:val="28"/>
        </w:rPr>
      </w:pPr>
      <w:r w:rsidRPr="00490DFA">
        <w:rPr>
          <w:szCs w:val="28"/>
        </w:rPr>
        <w:t xml:space="preserve">Председатель Уярского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Исполняющий полномочия главы</w:t>
      </w:r>
    </w:p>
    <w:p w14:paraId="60FAC3AC" w14:textId="77777777" w:rsidR="003846CD" w:rsidRPr="00490DFA" w:rsidRDefault="003846CD" w:rsidP="003846CD">
      <w:pPr>
        <w:widowControl w:val="0"/>
        <w:tabs>
          <w:tab w:val="left" w:pos="708"/>
        </w:tabs>
        <w:rPr>
          <w:szCs w:val="28"/>
        </w:rPr>
      </w:pPr>
      <w:r>
        <w:rPr>
          <w:szCs w:val="28"/>
        </w:rPr>
        <w:t xml:space="preserve">районного Совета депутатов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Авдинского сельсовета</w:t>
      </w:r>
    </w:p>
    <w:p w14:paraId="0F317FF2" w14:textId="77777777" w:rsidR="003846CD" w:rsidRPr="00490DFA" w:rsidRDefault="003846CD" w:rsidP="003846CD">
      <w:pPr>
        <w:widowControl w:val="0"/>
        <w:tabs>
          <w:tab w:val="left" w:pos="708"/>
        </w:tabs>
        <w:rPr>
          <w:szCs w:val="28"/>
        </w:rPr>
      </w:pPr>
    </w:p>
    <w:p w14:paraId="79060DF3" w14:textId="77777777" w:rsidR="003846CD" w:rsidRPr="00490DFA" w:rsidRDefault="003846CD" w:rsidP="003846CD">
      <w:pPr>
        <w:autoSpaceDE w:val="0"/>
        <w:autoSpaceDN w:val="0"/>
        <w:adjustRightInd w:val="0"/>
        <w:ind w:left="1416" w:firstLine="708"/>
        <w:rPr>
          <w:sz w:val="36"/>
          <w:szCs w:val="28"/>
        </w:rPr>
      </w:pPr>
      <w:r w:rsidRPr="00490DFA">
        <w:rPr>
          <w:szCs w:val="28"/>
        </w:rPr>
        <w:t xml:space="preserve">С.Н. Старцев </w:t>
      </w:r>
      <w:r w:rsidRPr="00490DFA">
        <w:rPr>
          <w:szCs w:val="28"/>
        </w:rPr>
        <w:tab/>
      </w:r>
      <w:r w:rsidRPr="00490DFA">
        <w:rPr>
          <w:szCs w:val="28"/>
        </w:rPr>
        <w:tab/>
      </w:r>
      <w:r w:rsidRPr="00490DF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П.А. Грызунов</w:t>
      </w:r>
    </w:p>
    <w:p w14:paraId="78521577" w14:textId="77777777" w:rsidR="003846CD" w:rsidRDefault="003846CD" w:rsidP="003846CD">
      <w:pPr>
        <w:autoSpaceDE w:val="0"/>
        <w:autoSpaceDN w:val="0"/>
        <w:adjustRightInd w:val="0"/>
        <w:rPr>
          <w:szCs w:val="28"/>
        </w:rPr>
      </w:pPr>
    </w:p>
    <w:p w14:paraId="44F67FDA" w14:textId="77777777" w:rsidR="00AA6AF3" w:rsidRDefault="00AA6AF3" w:rsidP="00AA6AF3">
      <w:pPr>
        <w:autoSpaceDE w:val="0"/>
        <w:autoSpaceDN w:val="0"/>
        <w:adjustRightInd w:val="0"/>
        <w:rPr>
          <w:szCs w:val="28"/>
        </w:rPr>
      </w:pPr>
    </w:p>
    <w:p w14:paraId="250D7A47" w14:textId="1918E8FA" w:rsidR="008A7635" w:rsidRDefault="00357FFA">
      <w:pPr>
        <w:rPr>
          <w:bCs/>
          <w:i/>
          <w:szCs w:val="28"/>
        </w:rPr>
      </w:pPr>
      <w:r>
        <w:br w:type="page"/>
      </w:r>
    </w:p>
    <w:p w14:paraId="201E11B7" w14:textId="77777777" w:rsidR="003846CD" w:rsidRDefault="003846CD" w:rsidP="003846CD">
      <w:pPr>
        <w:jc w:val="right"/>
        <w:rPr>
          <w:i/>
          <w:szCs w:val="28"/>
        </w:rPr>
      </w:pPr>
      <w:r>
        <w:rPr>
          <w:szCs w:val="28"/>
        </w:rPr>
        <w:lastRenderedPageBreak/>
        <w:t xml:space="preserve">Приложение к Решению </w:t>
      </w:r>
      <w:r>
        <w:rPr>
          <w:i/>
          <w:szCs w:val="28"/>
        </w:rPr>
        <w:t xml:space="preserve"> </w:t>
      </w:r>
    </w:p>
    <w:p w14:paraId="3C9A6C94" w14:textId="77777777" w:rsidR="003846CD" w:rsidRDefault="003846CD" w:rsidP="003846CD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14:paraId="0B442E1B" w14:textId="77777777" w:rsidR="003846CD" w:rsidRPr="00A006A5" w:rsidRDefault="003846CD" w:rsidP="003846CD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14:paraId="51A96819" w14:textId="10EC3D3A" w:rsidR="003846CD" w:rsidRDefault="003846CD" w:rsidP="003846CD">
      <w:pPr>
        <w:ind w:firstLine="709"/>
        <w:jc w:val="right"/>
        <w:rPr>
          <w:szCs w:val="28"/>
        </w:rPr>
      </w:pPr>
      <w:r>
        <w:rPr>
          <w:szCs w:val="28"/>
        </w:rPr>
        <w:t>от 19.06.2026 № 01-01-122</w:t>
      </w:r>
    </w:p>
    <w:p w14:paraId="6B0B59F3" w14:textId="77777777" w:rsidR="003846CD" w:rsidRDefault="003846CD" w:rsidP="003846CD">
      <w:pPr>
        <w:pStyle w:val="ConsPlusTitle"/>
        <w:jc w:val="center"/>
      </w:pPr>
    </w:p>
    <w:p w14:paraId="61FB5FC4" w14:textId="77777777" w:rsidR="008A7635" w:rsidRDefault="00357FFA">
      <w:pPr>
        <w:pStyle w:val="ConsPlusTitle"/>
        <w:spacing w:line="240" w:lineRule="auto"/>
        <w:ind w:firstLine="709"/>
        <w:jc w:val="center"/>
      </w:pPr>
      <w:r>
        <w:t>ПОРЯДОК</w:t>
      </w:r>
    </w:p>
    <w:p w14:paraId="0395C989" w14:textId="18F402E0" w:rsidR="008A7635" w:rsidRDefault="00357FFA">
      <w:pPr>
        <w:pStyle w:val="ConsPlusTitle"/>
        <w:spacing w:line="240" w:lineRule="auto"/>
        <w:ind w:firstLine="709"/>
        <w:jc w:val="center"/>
      </w:pPr>
      <w:r>
        <w:t xml:space="preserve">НАЗНАЧЕНИЯ И ПРОВЕДЕНИЯ СОБРАНИЯ ГРАЖДАН, В ЦЕЛЯХ РАССМОТРЕНИЯ И ОБСУЖДЕНИЯ ВОПРОСОВ ВНЕСЕНИЯ ИНИЦИАТИВНЫХ ПРОЕКТОВ </w:t>
      </w:r>
    </w:p>
    <w:p w14:paraId="24612C64" w14:textId="574A02E9" w:rsidR="008A7635" w:rsidRPr="006B48CD" w:rsidRDefault="00357FFA">
      <w:pPr>
        <w:pStyle w:val="ConsPlusTitle"/>
        <w:spacing w:line="240" w:lineRule="auto"/>
        <w:ind w:firstLine="709"/>
        <w:jc w:val="center"/>
      </w:pPr>
      <w:r>
        <w:t xml:space="preserve">в </w:t>
      </w:r>
      <w:proofErr w:type="spellStart"/>
      <w:r w:rsidR="00AA6AF3">
        <w:t>Авдинском</w:t>
      </w:r>
      <w:proofErr w:type="spellEnd"/>
      <w:r w:rsidR="006B48CD">
        <w:t xml:space="preserve"> сельсовете Уярского района</w:t>
      </w:r>
    </w:p>
    <w:p w14:paraId="3EF0C4D5" w14:textId="77777777" w:rsidR="008A7635" w:rsidRDefault="008A7635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5BBE450" w14:textId="77777777" w:rsidR="008A7635" w:rsidRDefault="00357FFA">
      <w:pPr>
        <w:pStyle w:val="ConsPlusNormal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432AF1A" w14:textId="77777777" w:rsidR="008A7635" w:rsidRDefault="008A7635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27742A59" w14:textId="21505493" w:rsidR="008A7635" w:rsidRPr="006B48CD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назначения и проведения собрания граждан в целях рассмотрения и обсуждения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внесения инициативных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Авдинском</w:t>
      </w:r>
      <w:proofErr w:type="spellEnd"/>
      <w:r w:rsidR="006B48CD" w:rsidRPr="00AA6AF3">
        <w:rPr>
          <w:rFonts w:ascii="Times New Roman" w:hAnsi="Times New Roman" w:cs="Times New Roman"/>
          <w:sz w:val="28"/>
        </w:rPr>
        <w:t xml:space="preserve"> </w:t>
      </w:r>
      <w:r w:rsidR="006B48CD" w:rsidRPr="006B48CD">
        <w:rPr>
          <w:rFonts w:ascii="Times New Roman" w:hAnsi="Times New Roman" w:cs="Times New Roman"/>
          <w:sz w:val="28"/>
        </w:rPr>
        <w:t>сельсовете Уярского района</w:t>
      </w:r>
      <w:r w:rsidR="006B48CD" w:rsidRPr="006B48CD">
        <w:rPr>
          <w:rFonts w:ascii="Times New Roman" w:hAnsi="Times New Roman" w:cs="Times New Roman"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общие положения, а также правила осуществления процедур по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назначению и проведению собраний граждан в целях рассмотрения и обсуждения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внесения инициативных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Авдинском</w:t>
      </w:r>
      <w:proofErr w:type="spellEnd"/>
      <w:r w:rsidR="00AA6AF3">
        <w:rPr>
          <w:rFonts w:ascii="Times New Roman" w:hAnsi="Times New Roman" w:cs="Times New Roman"/>
          <w:sz w:val="28"/>
          <w:szCs w:val="28"/>
        </w:rPr>
        <w:t xml:space="preserve"> </w:t>
      </w:r>
      <w:r w:rsidR="006B48CD">
        <w:rPr>
          <w:rFonts w:ascii="Times New Roman" w:hAnsi="Times New Roman" w:cs="Times New Roman"/>
          <w:sz w:val="28"/>
          <w:szCs w:val="28"/>
        </w:rPr>
        <w:t>сельсовете Уярского района</w:t>
      </w:r>
      <w:r w:rsidRPr="006B48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E897120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69C59577" w14:textId="35B33F9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- проекты, разработанные и выдвинутые в соответствии с настоящим Порядком инициаторами проектов в целях реализации на территории, части территории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6B48CD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мероприятий, имеющих приоритетное значение для жителей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F21F17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его части, по решению вопросов местного значения или иных вопросов,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F21F17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C03E2F3" w14:textId="437BEA3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определения части территории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F21F17">
        <w:rPr>
          <w:rFonts w:ascii="Times New Roman" w:hAnsi="Times New Roman" w:cs="Times New Roman"/>
          <w:sz w:val="28"/>
          <w:szCs w:val="28"/>
        </w:rPr>
        <w:t xml:space="preserve"> сельсовета Уярского рай</w:t>
      </w:r>
      <w:r w:rsidR="00383F73">
        <w:rPr>
          <w:rFonts w:ascii="Times New Roman" w:hAnsi="Times New Roman" w:cs="Times New Roman"/>
          <w:sz w:val="28"/>
          <w:szCs w:val="28"/>
        </w:rPr>
        <w:t>о</w:t>
      </w:r>
      <w:r w:rsidR="00F21F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устанавливается решением </w:t>
      </w:r>
      <w:r w:rsidR="00383F73" w:rsidRPr="00383F73">
        <w:rPr>
          <w:rFonts w:ascii="Times New Roman" w:hAnsi="Times New Roman" w:cs="Times New Roman"/>
          <w:bCs/>
          <w:sz w:val="28"/>
          <w:szCs w:val="32"/>
        </w:rPr>
        <w:t>Уярского районного Совета депутатов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C2673A0" w14:textId="2AC0B21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собрание - совместное обсуждение гражданами вопросов внесения инициативных проектов и их рассмотрения, проводимое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383F73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BC6C62" w14:textId="5E98976E" w:rsidR="008A7635" w:rsidRDefault="00357FFA">
      <w:pPr>
        <w:ind w:firstLine="709"/>
        <w:jc w:val="both"/>
      </w:pPr>
      <w:r>
        <w:rPr>
          <w:szCs w:val="28"/>
        </w:rPr>
        <w:t xml:space="preserve">1.3. В собрании имеют право принимать участие жители </w:t>
      </w:r>
      <w:r w:rsidR="00AA6AF3">
        <w:rPr>
          <w:color w:val="000000"/>
          <w:szCs w:val="28"/>
        </w:rPr>
        <w:t>Авдинского</w:t>
      </w:r>
      <w:r w:rsidR="00383F73">
        <w:rPr>
          <w:szCs w:val="28"/>
        </w:rPr>
        <w:t xml:space="preserve"> сельсовета Уярского района</w:t>
      </w:r>
      <w:r>
        <w:rPr>
          <w:szCs w:val="28"/>
        </w:rPr>
        <w:t>, достигшие восемнадцатилетнего возраста.</w:t>
      </w:r>
    </w:p>
    <w:p w14:paraId="1C96AA18" w14:textId="3AF71CE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5B0820ED" w14:textId="16C50D30" w:rsidR="008A7635" w:rsidRDefault="00357FF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1.5. Собрание, проводимое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проводится в соответствии с Положением о соответствующем собрании в </w:t>
      </w:r>
      <w:proofErr w:type="spellStart"/>
      <w:r w:rsidR="00AA6AF3">
        <w:rPr>
          <w:color w:val="000000"/>
          <w:szCs w:val="28"/>
        </w:rPr>
        <w:t>Авдинском</w:t>
      </w:r>
      <w:proofErr w:type="spellEnd"/>
      <w:r w:rsidR="00AA6AF3">
        <w:rPr>
          <w:color w:val="000000"/>
          <w:szCs w:val="28"/>
        </w:rPr>
        <w:t xml:space="preserve"> </w:t>
      </w:r>
      <w:r w:rsidR="00AA6AF3">
        <w:rPr>
          <w:szCs w:val="28"/>
        </w:rPr>
        <w:t>сельсовете</w:t>
      </w:r>
      <w:r w:rsidR="00383F73">
        <w:rPr>
          <w:szCs w:val="28"/>
        </w:rPr>
        <w:t xml:space="preserve"> Уярского района</w:t>
      </w:r>
      <w:r>
        <w:rPr>
          <w:i/>
          <w:szCs w:val="28"/>
        </w:rPr>
        <w:t>.</w:t>
      </w:r>
    </w:p>
    <w:p w14:paraId="61E40581" w14:textId="5619723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Собрание, проводимое по вопросам, связанным с осуществлением территориального общественного самоуправления, проводится в соответствии с Положением о территориальном общественном самоуправлении в </w:t>
      </w:r>
      <w:proofErr w:type="spellStart"/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Авдинском</w:t>
      </w:r>
      <w:proofErr w:type="spellEnd"/>
      <w:r w:rsidR="00383F73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уставом соответствующего территориального общественного самоуправления.</w:t>
      </w:r>
    </w:p>
    <w:p w14:paraId="03B404CD" w14:textId="77777777" w:rsidR="008A7635" w:rsidRDefault="008A7635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C28E545" w14:textId="40BE3202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2. ИНИЦИАТИВА ПРОВЕДЕНИЯ И НАЗНАЧЕНИЯ СОБРАНИЙ ГРАЖДАН</w:t>
      </w:r>
    </w:p>
    <w:p w14:paraId="37F055C5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1A1727E8" w14:textId="3638282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Собрание проводится по инициативе населения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AA6AF3">
        <w:rPr>
          <w:rFonts w:ascii="Times New Roman" w:hAnsi="Times New Roman" w:cs="Times New Roman"/>
          <w:sz w:val="28"/>
          <w:szCs w:val="28"/>
        </w:rPr>
        <w:t xml:space="preserve"> </w:t>
      </w:r>
      <w:r w:rsidR="00383F73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Инициатором проведения собрания от имени населения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383F73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может выступать инициативная группа жителей численностью не менее </w:t>
      </w:r>
      <w:r w:rsidR="004230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человек, достигших восемнадцатилетнего возраста и проживающих на территории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383F73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562B1BF" w14:textId="232F64B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Инициатива населения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383F73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 w:rsidR="00383F73" w:rsidRPr="00357FFA">
        <w:rPr>
          <w:rFonts w:ascii="Times New Roman" w:hAnsi="Times New Roman" w:cs="Times New Roman"/>
          <w:sz w:val="28"/>
          <w:szCs w:val="28"/>
        </w:rPr>
        <w:t xml:space="preserve"> </w:t>
      </w:r>
      <w:r w:rsidRPr="00357FF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проведении собрания граждан оформляется протоколом собрания инициативной группы, выдвинувшей инициативу.</w:t>
      </w:r>
    </w:p>
    <w:p w14:paraId="3649A449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собрания инициативной группы должен содержать следующие данные:</w:t>
      </w:r>
    </w:p>
    <w:p w14:paraId="42304B54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инициативный проект (проекты), который предлагается обсудить;</w:t>
      </w:r>
    </w:p>
    <w:p w14:paraId="51C6A1F1" w14:textId="60B40F8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территория проведения собрания;</w:t>
      </w:r>
    </w:p>
    <w:p w14:paraId="4C3F7EE1" w14:textId="76C39C2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время, дату и место проведения собрания;</w:t>
      </w:r>
    </w:p>
    <w:p w14:paraId="3AF35FE5" w14:textId="494A91A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имеющих право на участие в собрании;</w:t>
      </w:r>
    </w:p>
    <w:p w14:paraId="25B2AC16" w14:textId="41A0D51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 проведения собрания;</w:t>
      </w:r>
    </w:p>
    <w:p w14:paraId="52807DF1" w14:textId="591F735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информацию, предусмотренную статьей 49 Федерального закона от  20.03.2025 №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власти».</w:t>
      </w:r>
    </w:p>
    <w:p w14:paraId="266C5800" w14:textId="648ADE3B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При выдвижении инициативы о проведении собрания инициативная группа направляет не менее чем за </w:t>
      </w:r>
      <w:r w:rsidR="0042304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до проведения собрания обращение в </w:t>
      </w:r>
      <w:r w:rsidR="00383F73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578BC7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</w:t>
      </w:r>
    </w:p>
    <w:p w14:paraId="23E3BBA3" w14:textId="6F69C6DA" w:rsidR="008A7635" w:rsidRPr="003B11A8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 назначении собрания рассматривается на очередном заседании </w:t>
      </w:r>
      <w:r w:rsidR="003B11A8" w:rsidRP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регламентом </w:t>
      </w:r>
      <w:r w:rsid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депутатов.</w:t>
      </w:r>
    </w:p>
    <w:p w14:paraId="72A226D7" w14:textId="6EB9779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3B11A8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вправе провести консультации с инициативной группой о целесообразности проведения собрания по соответствующему вопросу (вопросам), направить инициативной группе свои замечания, предложения или мотивированные возражения.</w:t>
      </w:r>
    </w:p>
    <w:p w14:paraId="51B90303" w14:textId="0C576B3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Собрания назначаются </w:t>
      </w:r>
      <w:r w:rsidR="003B11A8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проводятся в порядке, установленном настоящим Положением.</w:t>
      </w:r>
    </w:p>
    <w:p w14:paraId="41B55C23" w14:textId="2871AB5D" w:rsidR="008A7635" w:rsidRDefault="003B11A8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 w:rsidR="00357FFA">
        <w:rPr>
          <w:rFonts w:ascii="Times New Roman" w:hAnsi="Times New Roman" w:cs="Times New Roman"/>
          <w:sz w:val="28"/>
          <w:szCs w:val="28"/>
        </w:rPr>
        <w:t xml:space="preserve"> вправе отказать инициативной группе в назначении собрания. Основанием для отказа может быть только нарушение инициативной группой федеральных законов, законов </w:t>
      </w:r>
      <w:r w:rsidR="00E11F2E" w:rsidRPr="00E11F2E">
        <w:rPr>
          <w:rFonts w:ascii="Times New Roman" w:hAnsi="Times New Roman" w:cs="Times New Roman"/>
          <w:color w:val="000000"/>
          <w:sz w:val="28"/>
          <w:szCs w:val="28"/>
        </w:rPr>
        <w:t>Красноярского края</w:t>
      </w:r>
      <w:r w:rsidR="00357FFA">
        <w:rPr>
          <w:rFonts w:ascii="Times New Roman" w:hAnsi="Times New Roman" w:cs="Times New Roman"/>
          <w:sz w:val="28"/>
          <w:szCs w:val="28"/>
        </w:rPr>
        <w:t>, муниципальных правовых актов.</w:t>
      </w:r>
    </w:p>
    <w:p w14:paraId="659C8095" w14:textId="3208B6C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Подготовку и проведение собрания осуществляет инициативная группа.</w:t>
      </w:r>
    </w:p>
    <w:p w14:paraId="3FFDB41D" w14:textId="7E60C30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 решении </w:t>
      </w:r>
      <w:r w:rsid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проведения собрания указываются:</w:t>
      </w:r>
    </w:p>
    <w:p w14:paraId="02F38A2A" w14:textId="0EADE85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540827A0" w14:textId="40B61D1B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место и время проведения собрания;</w:t>
      </w:r>
    </w:p>
    <w:p w14:paraId="57E51212" w14:textId="258758B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собрания;</w:t>
      </w:r>
    </w:p>
    <w:p w14:paraId="09F3316E" w14:textId="22FDE60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территория </w:t>
      </w:r>
      <w:r w:rsidR="003B11A8">
        <w:rPr>
          <w:rFonts w:ascii="Times New Roman" w:hAnsi="Times New Roman" w:cs="Times New Roman"/>
          <w:sz w:val="28"/>
          <w:szCs w:val="28"/>
        </w:rPr>
        <w:t xml:space="preserve">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AA6AF3">
        <w:rPr>
          <w:rFonts w:ascii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на которой проводится собрание;</w:t>
      </w:r>
    </w:p>
    <w:p w14:paraId="51BC0A39" w14:textId="0DC3F05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численность населения данной территории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AA6AF3">
        <w:rPr>
          <w:rFonts w:ascii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имеющего право на участие в проведении собрания;</w:t>
      </w:r>
    </w:p>
    <w:p w14:paraId="35E10E90" w14:textId="130FCF4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ответственные за подготовку и проведение собраний.</w:t>
      </w:r>
    </w:p>
    <w:p w14:paraId="15F88CB2" w14:textId="3940908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Решение о назначении собраний подлежит официальному обнародованию.</w:t>
      </w:r>
    </w:p>
    <w:p w14:paraId="7B3A4F18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F94209" w14:textId="1402E470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 ОПОВЕЩЕНИЕ ГРАЖДАН О СОБРАНИЯХ </w:t>
      </w:r>
    </w:p>
    <w:p w14:paraId="2366FF8E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4166AB79" w14:textId="07DB78D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Инициатор проведения собрания не позднее чем через </w:t>
      </w:r>
      <w:r w:rsidR="0042304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со дня принятия решения о проведении собрания обязан составить список участников собрания и оповестить граждан, имеющих право на участие в собрании о месте, дате и времени проведения собрания, выносимом на рассмотрение вопросе (вопросах), а также об инициаторе.</w:t>
      </w:r>
    </w:p>
    <w:p w14:paraId="1ACD2656" w14:textId="733EAE4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Инициатор проведения собрания самостоятельно, с учетом местных условий, определяет способ оповещения граждан.</w:t>
      </w:r>
    </w:p>
    <w:p w14:paraId="4B4481DD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36E636" w14:textId="77777777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4. ПОРЯДОК ПРОВЕДЕНИЯ СОБРАНИЯ </w:t>
      </w:r>
    </w:p>
    <w:p w14:paraId="3B2A60D0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63D0D211" w14:textId="7FE0647F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Собрание граждан проводится, если общее число граждан, имеющих право на участие в собрании, не превышает </w:t>
      </w:r>
      <w:r w:rsidR="004230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D17D374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Регистрация участников собрания проводится непосредственно перед его проведением ответственными лицами.</w:t>
      </w:r>
    </w:p>
    <w:p w14:paraId="7617FDF3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Собрание открывается ответственным за его проведение лицом, либо одним из членов инициативной группы.</w:t>
      </w:r>
    </w:p>
    <w:p w14:paraId="11765A4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14:paraId="0472FBBE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Для подсчета голосов при проведении голосования из числа участников собрания избирается счетная комиссия.</w:t>
      </w:r>
    </w:p>
    <w:p w14:paraId="4A304B3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14:paraId="39C34B3C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Секретарь собрания ведет протокол собрания, записывает краткое содержание выступлений по рассматриваемому вопросу (вопросам), принятое решение (обращение).</w:t>
      </w:r>
    </w:p>
    <w:p w14:paraId="142A221A" w14:textId="6DF6921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Протокол собрания оформляется в соответствии с настоящим Положением. Решение собрания в течение </w:t>
      </w:r>
      <w:r w:rsidR="0042304D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 xml:space="preserve">дней доводится до сведения органов местного самоуправления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AA6AF3">
        <w:rPr>
          <w:rFonts w:ascii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 заинтересованных лиц.</w:t>
      </w:r>
    </w:p>
    <w:p w14:paraId="2F6B091A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F6A75A" w14:textId="5233E6F4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5. ПОЛНОМОЧИЯ СОБРАНИЯ ГРАЖДАН</w:t>
      </w:r>
    </w:p>
    <w:p w14:paraId="767EEC1A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7E349B6D" w14:textId="4905C53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 полномочиям собрания граждан относятся:</w:t>
      </w:r>
    </w:p>
    <w:p w14:paraId="433B99B6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обсуждение вопросов внесения инициативных проектов и их рассмотрения;</w:t>
      </w:r>
    </w:p>
    <w:p w14:paraId="6084B15C" w14:textId="7D6BAC4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внесение предложений и рекомендаций по обсуждаемым вопросам на собрании;</w:t>
      </w:r>
    </w:p>
    <w:p w14:paraId="5D94F2E2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осуществление иных полномочий, предусмотренных действующим законодательством.</w:t>
      </w:r>
    </w:p>
    <w:p w14:paraId="3636A77C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C422A6" w14:textId="2A542ABB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6. ИТОГИ СОБРАНИЙ ГРАЖДАН</w:t>
      </w:r>
    </w:p>
    <w:p w14:paraId="24723C02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4D74DC50" w14:textId="3A4C531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Ход и итоги собрания оформляются протоколом. </w:t>
      </w:r>
    </w:p>
    <w:p w14:paraId="1734BCC3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должен содержать следующие данные:</w:t>
      </w:r>
    </w:p>
    <w:p w14:paraId="5D3A3431" w14:textId="1D1D7D3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время и место проведения собрания;</w:t>
      </w:r>
    </w:p>
    <w:p w14:paraId="1CF13437" w14:textId="0F588BBB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6C6CD17C" w14:textId="52F550F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президиума собрания;</w:t>
      </w:r>
    </w:p>
    <w:p w14:paraId="25AD6208" w14:textId="2830BB6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счетной комиссии собрания;</w:t>
      </w:r>
    </w:p>
    <w:p w14:paraId="07969A9C" w14:textId="7092087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адреса домов и номера подъездов, жители которых участвуют в собрании;</w:t>
      </w:r>
    </w:p>
    <w:p w14:paraId="37B61403" w14:textId="2D5B202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имеющих право на участие в собрании;</w:t>
      </w:r>
    </w:p>
    <w:p w14:paraId="5F2A798D" w14:textId="1BED8C74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зарегистрированных в качестве участников собрания;</w:t>
      </w:r>
    </w:p>
    <w:p w14:paraId="7B85F47B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полная формулировка рассматриваемого инициативного проекта (проектов), выносимого на голосование;</w:t>
      </w:r>
    </w:p>
    <w:p w14:paraId="5D00FFDA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и принятое решение;</w:t>
      </w:r>
    </w:p>
    <w:p w14:paraId="0A644110" w14:textId="0332038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председателя и секретаря собрания.</w:t>
      </w:r>
    </w:p>
    <w:p w14:paraId="4320C7BF" w14:textId="060BC3C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должны прилагаться материалы собрания, а также списки участников собрания, представителей органов местного самоуправления и других заинтересованных лиц.</w:t>
      </w:r>
    </w:p>
    <w:p w14:paraId="5B9BC86C" w14:textId="1BB713C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6.2. Собрание также принимает решение об избрании лиц, уполномоченных представлять собрание во взаимоотношениях с органами местного самоуправления и должностными лицами местного самоуправления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3B11A8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64AF81" w14:textId="638CA2D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Решения, принятые собранием подлежат обязательному рассмотрению органами местного самоуправления и должностными лицами местного самоуправления </w:t>
      </w:r>
      <w:r w:rsidR="00AA6AF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3B11A8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к компетенции которых отнесено решение содержащихся в обращениях вопросов, в течение 30 дней со дня поступления с направлением письменного ответа.</w:t>
      </w:r>
    </w:p>
    <w:p w14:paraId="7E04EC16" w14:textId="2C239FDD" w:rsidR="008A7635" w:rsidRPr="003846CD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3B11A8" w:rsidRPr="003B11A8">
        <w:rPr>
          <w:rFonts w:ascii="Times New Roman" w:hAnsi="Times New Roman" w:cs="Times New Roman"/>
          <w:color w:val="000000"/>
          <w:sz w:val="28"/>
          <w:szCs w:val="28"/>
        </w:rPr>
        <w:t>Итоги собраний подлежат официальному обнародованию в сети Интернет</w:t>
      </w:r>
      <w:r w:rsidR="003B11A8" w:rsidRPr="00384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="00AA6AF3" w:rsidRPr="003846CD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="00AA6AF3" w:rsidRPr="003846CD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proofErr w:type="spellStart"/>
        <w:r w:rsidR="00AA6AF3" w:rsidRPr="003846CD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admuyarsky</w:t>
        </w:r>
        <w:proofErr w:type="spellEnd"/>
        <w:r w:rsidR="00AA6AF3" w:rsidRPr="003846CD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A6AF3" w:rsidRPr="003846CD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gosuslugi</w:t>
        </w:r>
        <w:proofErr w:type="spellEnd"/>
        <w:r w:rsidR="00AA6AF3" w:rsidRPr="003846CD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A6AF3" w:rsidRPr="003846CD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3846C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C14B00" w14:textId="77777777" w:rsidR="00AA6AF3" w:rsidRPr="00AA6AF3" w:rsidRDefault="00AA6AF3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40"/>
          <w:szCs w:val="28"/>
          <w:u w:val="single"/>
        </w:rPr>
      </w:pPr>
    </w:p>
    <w:p w14:paraId="1DE20BCB" w14:textId="1A5A4AE3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7. ФИНАНСИРОВАНИЕ МЕРОПРИЯТИЙ</w:t>
      </w:r>
      <w:bookmarkStart w:id="0" w:name="_GoBack"/>
      <w:bookmarkEnd w:id="0"/>
    </w:p>
    <w:p w14:paraId="03EB31B5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70DEA0C0" w14:textId="7D8E6CCE" w:rsidR="008A7635" w:rsidRPr="003B11A8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Финансовое обеспечение мероприятий, связанных с подготовкой и проведением собраний, является расходным обязательством </w:t>
      </w:r>
      <w:r w:rsidR="00AA6AF3">
        <w:rPr>
          <w:rFonts w:ascii="Times New Roman" w:hAnsi="Times New Roman" w:cs="Times New Roman"/>
          <w:sz w:val="28"/>
          <w:szCs w:val="28"/>
        </w:rPr>
        <w:t xml:space="preserve">Авдинского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района.</w:t>
      </w:r>
    </w:p>
    <w:sectPr w:rsidR="008A7635" w:rsidRPr="003B11A8">
      <w:footerReference w:type="first" r:id="rId11"/>
      <w:pgSz w:w="11906" w:h="16838"/>
      <w:pgMar w:top="1134" w:right="850" w:bottom="787" w:left="1701" w:header="0" w:footer="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C3F2A" w14:textId="77777777" w:rsidR="00F04CDF" w:rsidRDefault="00F04CDF">
      <w:r>
        <w:separator/>
      </w:r>
    </w:p>
  </w:endnote>
  <w:endnote w:type="continuationSeparator" w:id="0">
    <w:p w14:paraId="6246A53D" w14:textId="77777777" w:rsidR="00F04CDF" w:rsidRDefault="00F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DD26F" w14:textId="77777777" w:rsidR="008A7635" w:rsidRDefault="00357FFA">
    <w:pPr>
      <w:pStyle w:val="aa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14:paraId="232EA77B" w14:textId="77777777" w:rsidR="008A7635" w:rsidRDefault="008A76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EA467" w14:textId="77777777" w:rsidR="00F04CDF" w:rsidRDefault="00F04CDF">
      <w:r>
        <w:separator/>
      </w:r>
    </w:p>
  </w:footnote>
  <w:footnote w:type="continuationSeparator" w:id="0">
    <w:p w14:paraId="74D07F38" w14:textId="77777777" w:rsidR="00F04CDF" w:rsidRDefault="00F0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B3C70"/>
    <w:multiLevelType w:val="multilevel"/>
    <w:tmpl w:val="DCE6F3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2569B"/>
    <w:multiLevelType w:val="multilevel"/>
    <w:tmpl w:val="6B4A6D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635"/>
    <w:rsid w:val="000D003E"/>
    <w:rsid w:val="00357FFA"/>
    <w:rsid w:val="00383F73"/>
    <w:rsid w:val="003846CD"/>
    <w:rsid w:val="00394E0A"/>
    <w:rsid w:val="003B11A8"/>
    <w:rsid w:val="0042304D"/>
    <w:rsid w:val="00514869"/>
    <w:rsid w:val="006B48CD"/>
    <w:rsid w:val="00731999"/>
    <w:rsid w:val="008A7635"/>
    <w:rsid w:val="009A1EBC"/>
    <w:rsid w:val="00A74F07"/>
    <w:rsid w:val="00AA6AF3"/>
    <w:rsid w:val="00B532A2"/>
    <w:rsid w:val="00DB2871"/>
    <w:rsid w:val="00E11F2E"/>
    <w:rsid w:val="00F04CDF"/>
    <w:rsid w:val="00F2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0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54725"/>
    <w:pPr>
      <w:keepNext/>
      <w:jc w:val="center"/>
      <w:outlineLvl w:val="1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3547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qFormat/>
    <w:rsid w:val="0035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FA1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a"/>
    <w:qFormat/>
    <w:rsid w:val="00FA1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697F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имвол концевой сноски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">
    <w:name w:val="Номер строки1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Droid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4">
    <w:name w:val="footnote text"/>
    <w:basedOn w:val="a"/>
    <w:link w:val="a3"/>
    <w:uiPriority w:val="99"/>
    <w:semiHidden/>
    <w:unhideWhenUsed/>
    <w:rsid w:val="00354725"/>
    <w:rPr>
      <w:sz w:val="20"/>
    </w:rPr>
  </w:style>
  <w:style w:type="paragraph" w:customStyle="1" w:styleId="ConsPlusTitle">
    <w:name w:val="ConsPlusTitle"/>
    <w:qFormat/>
    <w:rsid w:val="00354725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354725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FA1D3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nhideWhenUsed/>
    <w:rsid w:val="00FA1D3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uiPriority w:val="99"/>
    <w:semiHidden/>
    <w:unhideWhenUsed/>
    <w:qFormat/>
    <w:rsid w:val="00697F57"/>
    <w:rPr>
      <w:rFonts w:ascii="Tahoma" w:hAnsi="Tahoma" w:cs="Tahoma"/>
      <w:sz w:val="16"/>
      <w:szCs w:val="16"/>
    </w:rPr>
  </w:style>
  <w:style w:type="paragraph" w:customStyle="1" w:styleId="af5">
    <w:name w:val="Содержимое врезки"/>
    <w:basedOn w:val="a"/>
    <w:qFormat/>
  </w:style>
  <w:style w:type="paragraph" w:styleId="af6">
    <w:name w:val="Revision"/>
    <w:uiPriority w:val="99"/>
    <w:semiHidden/>
    <w:qFormat/>
    <w:rsid w:val="009039E1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user1">
    <w:name w:val="Содержимое врезки (user)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character" w:styleId="af8">
    <w:name w:val="Hyperlink"/>
    <w:basedOn w:val="a0"/>
    <w:uiPriority w:val="99"/>
    <w:unhideWhenUsed/>
    <w:rsid w:val="00E11F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admuyarsky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AB2E7-0C42-43F5-92D7-26D4BF2B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30</cp:revision>
  <cp:lastPrinted>2026-06-18T10:06:00Z</cp:lastPrinted>
  <dcterms:created xsi:type="dcterms:W3CDTF">2022-04-05T10:34:00Z</dcterms:created>
  <dcterms:modified xsi:type="dcterms:W3CDTF">2026-06-19T03:36:00Z</dcterms:modified>
  <dc:language>ru-RU</dc:language>
</cp:coreProperties>
</file>